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B0AA2" w14:textId="7D545389" w:rsidR="00CB228B" w:rsidRPr="00CB228B" w:rsidRDefault="00C817C2" w:rsidP="00CB228B">
      <w:pPr>
        <w:pStyle w:val="Prrafodelista"/>
        <w:numPr>
          <w:ilvl w:val="0"/>
          <w:numId w:val="1"/>
        </w:numPr>
        <w:shd w:val="clear" w:color="auto" w:fill="D7D2D9" w:themeFill="accent6" w:themeFillTint="66"/>
        <w:spacing w:after="0" w:line="240" w:lineRule="auto"/>
        <w:ind w:left="357" w:hanging="35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Sede y contacto</w:t>
      </w:r>
      <w:r w:rsidR="005A5D6C">
        <w:rPr>
          <w:b/>
          <w:sz w:val="32"/>
          <w:szCs w:val="32"/>
        </w:rPr>
        <w:t xml:space="preserve"> de </w:t>
      </w:r>
      <w:r w:rsidR="00892364">
        <w:rPr>
          <w:b/>
          <w:sz w:val="32"/>
          <w:szCs w:val="32"/>
        </w:rPr>
        <w:t>PCTCAN</w:t>
      </w:r>
    </w:p>
    <w:p w14:paraId="7053C10A" w14:textId="77777777" w:rsidR="00CB228B" w:rsidRPr="00814B9E" w:rsidRDefault="00CB228B" w:rsidP="00CB228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101010"/>
        </w:rPr>
      </w:pPr>
    </w:p>
    <w:p w14:paraId="582194D1" w14:textId="77777777" w:rsidR="000E3F1E" w:rsidRDefault="000E3F1E" w:rsidP="000E3F1E">
      <w:pPr>
        <w:pStyle w:val="Textosinformato"/>
        <w:jc w:val="both"/>
      </w:pPr>
    </w:p>
    <w:p w14:paraId="1B56FD41" w14:textId="67A668D9" w:rsidR="00C817C2" w:rsidRPr="00FC69B9" w:rsidRDefault="00892364" w:rsidP="00C817C2">
      <w:pPr>
        <w:spacing w:after="0" w:line="240" w:lineRule="auto"/>
        <w:jc w:val="both"/>
        <w:rPr>
          <w:b/>
        </w:rPr>
      </w:pPr>
      <w:r>
        <w:rPr>
          <w:b/>
        </w:rPr>
        <w:t>PARQUE CIENTIFICO Y TECNOLOGICO DE CANTABRIA</w:t>
      </w:r>
      <w:r w:rsidR="000B5FCB">
        <w:rPr>
          <w:b/>
        </w:rPr>
        <w:t xml:space="preserve"> S.L</w:t>
      </w:r>
    </w:p>
    <w:p w14:paraId="733E6C98" w14:textId="77777777" w:rsidR="00C817C2" w:rsidRPr="00FC69B9" w:rsidRDefault="00C817C2" w:rsidP="00C817C2">
      <w:pPr>
        <w:spacing w:after="0" w:line="240" w:lineRule="auto"/>
        <w:jc w:val="both"/>
      </w:pPr>
      <w:r w:rsidRPr="00FC69B9">
        <w:t xml:space="preserve">Calle Isabel Torres </w:t>
      </w:r>
      <w:proofErr w:type="spellStart"/>
      <w:r w:rsidRPr="00FC69B9">
        <w:t>nº</w:t>
      </w:r>
      <w:proofErr w:type="spellEnd"/>
      <w:r w:rsidRPr="00FC69B9">
        <w:t xml:space="preserve"> 1. </w:t>
      </w:r>
    </w:p>
    <w:p w14:paraId="3CD8F616" w14:textId="77777777" w:rsidR="00C817C2" w:rsidRPr="00FC69B9" w:rsidRDefault="00C817C2" w:rsidP="00C817C2">
      <w:pPr>
        <w:spacing w:after="0" w:line="240" w:lineRule="auto"/>
        <w:jc w:val="both"/>
      </w:pPr>
      <w:r w:rsidRPr="00FC69B9">
        <w:t>Parque Científico y Tecnológico de Cantabria (PCTCAN)</w:t>
      </w:r>
    </w:p>
    <w:p w14:paraId="6A656F00" w14:textId="77777777" w:rsidR="00C817C2" w:rsidRPr="00FC69B9" w:rsidRDefault="00C817C2" w:rsidP="00C817C2">
      <w:pPr>
        <w:spacing w:after="0" w:line="240" w:lineRule="auto"/>
        <w:jc w:val="both"/>
      </w:pPr>
      <w:r w:rsidRPr="00FC69B9">
        <w:t>39011 Santander (Cantabria)</w:t>
      </w:r>
    </w:p>
    <w:p w14:paraId="50603801" w14:textId="77777777" w:rsidR="00C817C2" w:rsidRPr="00FC69B9" w:rsidRDefault="00C817C2" w:rsidP="00C817C2">
      <w:pPr>
        <w:spacing w:after="0" w:line="240" w:lineRule="auto"/>
        <w:jc w:val="both"/>
      </w:pPr>
      <w:r w:rsidRPr="00FC69B9">
        <w:t>Telf.: +34 942 29 00 03</w:t>
      </w:r>
    </w:p>
    <w:p w14:paraId="16515283" w14:textId="77777777" w:rsidR="00C817C2" w:rsidRPr="00FC69B9" w:rsidRDefault="00C817C2" w:rsidP="00C817C2">
      <w:pPr>
        <w:spacing w:after="0" w:line="240" w:lineRule="auto"/>
        <w:jc w:val="both"/>
      </w:pPr>
      <w:r w:rsidRPr="00FC69B9">
        <w:t>Fax: +34 942 76 69 84</w:t>
      </w:r>
    </w:p>
    <w:p w14:paraId="48D71E64" w14:textId="3EF4A4A7" w:rsidR="00C817C2" w:rsidRDefault="00892364" w:rsidP="00C817C2">
      <w:pPr>
        <w:spacing w:after="0" w:line="240" w:lineRule="auto"/>
        <w:jc w:val="both"/>
        <w:rPr>
          <w:rStyle w:val="Hipervnculo"/>
        </w:rPr>
      </w:pPr>
      <w:hyperlink r:id="rId8" w:history="1">
        <w:r w:rsidRPr="0066675D">
          <w:rPr>
            <w:rStyle w:val="Hipervnculo"/>
          </w:rPr>
          <w:t>pctcan@gruposodercan.es</w:t>
        </w:r>
      </w:hyperlink>
    </w:p>
    <w:p w14:paraId="7FB5C202" w14:textId="4C7A41C3" w:rsidR="00C817C2" w:rsidRPr="00FC69B9" w:rsidRDefault="00892364" w:rsidP="00C817C2">
      <w:pPr>
        <w:spacing w:after="0" w:line="240" w:lineRule="auto"/>
        <w:jc w:val="both"/>
        <w:rPr>
          <w:rStyle w:val="Hipervnculo"/>
        </w:rPr>
      </w:pPr>
      <w:hyperlink r:id="rId9" w:history="1">
        <w:r w:rsidRPr="0066675D">
          <w:rPr>
            <w:rStyle w:val="Hipervnculo"/>
          </w:rPr>
          <w:t>www.pctcan.es</w:t>
        </w:r>
      </w:hyperlink>
    </w:p>
    <w:p w14:paraId="7AE0C534" w14:textId="77777777" w:rsidR="008F6968" w:rsidRDefault="008F6968" w:rsidP="00C817C2">
      <w:pPr>
        <w:spacing w:after="0" w:line="240" w:lineRule="auto"/>
        <w:jc w:val="both"/>
      </w:pPr>
    </w:p>
    <w:p w14:paraId="1BFA4D1C" w14:textId="77777777" w:rsidR="008F6968" w:rsidRDefault="008F6968" w:rsidP="00C817C2">
      <w:pPr>
        <w:spacing w:after="0" w:line="240" w:lineRule="auto"/>
        <w:jc w:val="both"/>
      </w:pPr>
      <w:r w:rsidRPr="008F6968">
        <w:rPr>
          <w:b/>
        </w:rPr>
        <w:t>Horario Recepción</w:t>
      </w:r>
      <w:r>
        <w:t>: lunes a viernes de 8:00 a 19:00</w:t>
      </w:r>
    </w:p>
    <w:p w14:paraId="5C73898E" w14:textId="769DABE5" w:rsidR="00C817C2" w:rsidRDefault="00C817C2" w:rsidP="00C817C2">
      <w:pPr>
        <w:spacing w:after="0" w:line="240" w:lineRule="auto"/>
        <w:jc w:val="both"/>
        <w:rPr>
          <w:b/>
        </w:rPr>
      </w:pPr>
    </w:p>
    <w:p w14:paraId="19D8587F" w14:textId="1BC7AD9F" w:rsidR="00534AB6" w:rsidRDefault="00534AB6" w:rsidP="00C817C2">
      <w:pPr>
        <w:spacing w:after="0" w:line="240" w:lineRule="auto"/>
        <w:jc w:val="both"/>
        <w:rPr>
          <w:b/>
        </w:rPr>
      </w:pPr>
    </w:p>
    <w:p w14:paraId="565C6A0D" w14:textId="77777777" w:rsidR="00534AB6" w:rsidRPr="00FC69B9" w:rsidRDefault="00534AB6" w:rsidP="00C817C2">
      <w:pPr>
        <w:spacing w:after="0" w:line="240" w:lineRule="auto"/>
        <w:jc w:val="both"/>
      </w:pPr>
    </w:p>
    <w:p w14:paraId="5770F46F" w14:textId="77777777" w:rsidR="00C817C2" w:rsidRPr="00C66E14" w:rsidRDefault="00C817C2" w:rsidP="00C817C2">
      <w:pPr>
        <w:spacing w:after="0" w:line="240" w:lineRule="auto"/>
        <w:jc w:val="center"/>
        <w:rPr>
          <w14:glow w14:rad="0">
            <w14:schemeClr w14:val="accent2"/>
          </w14:glow>
        </w:rPr>
      </w:pPr>
      <w:r w:rsidRPr="00FC69B9">
        <w:rPr>
          <w:noProof/>
          <w:lang w:eastAsia="es-ES"/>
        </w:rPr>
        <w:drawing>
          <wp:inline distT="0" distB="0" distL="0" distR="0" wp14:anchorId="715A4B02" wp14:editId="45D9D1C3">
            <wp:extent cx="4856400" cy="2728800"/>
            <wp:effectExtent l="133350" t="133350" r="135255" b="128905"/>
            <wp:docPr id="1" name="Imagen 1" descr="http://www.sodercan.es/wp-content/uploads/sites/4/2016/04/fotonoticia_20160330151532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dercan.es/wp-content/uploads/sites/4/2016/04/fotonoticia_20160330151532_12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00" cy="27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14:paraId="235E3D16" w14:textId="77777777" w:rsidR="00CB228B" w:rsidRDefault="00CB228B" w:rsidP="00C817C2">
      <w:pPr>
        <w:pStyle w:val="Textosinformato"/>
        <w:jc w:val="both"/>
      </w:pPr>
    </w:p>
    <w:sectPr w:rsidR="00CB228B" w:rsidSect="00CB228B">
      <w:headerReference w:type="default" r:id="rId11"/>
      <w:footerReference w:type="default" r:id="rId12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95A8A" w14:textId="77777777" w:rsidR="00DA366D" w:rsidRDefault="00DA366D" w:rsidP="00CB228B">
      <w:pPr>
        <w:spacing w:after="0" w:line="240" w:lineRule="auto"/>
      </w:pPr>
      <w:r>
        <w:separator/>
      </w:r>
    </w:p>
  </w:endnote>
  <w:endnote w:type="continuationSeparator" w:id="0">
    <w:p w14:paraId="3DFA08D9" w14:textId="77777777" w:rsidR="00DA366D" w:rsidRDefault="00DA366D" w:rsidP="00C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92947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DEF821" w14:textId="77777777" w:rsidR="00CB228B" w:rsidRPr="00CB228B" w:rsidRDefault="00CB228B">
            <w:pPr>
              <w:pStyle w:val="Piedepgina"/>
              <w:jc w:val="center"/>
            </w:pPr>
            <w:r w:rsidRPr="00CB228B">
              <w:t xml:space="preserve">Página </w:t>
            </w:r>
            <w:r w:rsidRPr="00CB228B">
              <w:rPr>
                <w:b/>
                <w:bCs/>
              </w:rPr>
              <w:fldChar w:fldCharType="begin"/>
            </w:r>
            <w:r w:rsidRPr="00CB228B">
              <w:rPr>
                <w:b/>
                <w:bCs/>
              </w:rPr>
              <w:instrText>PAGE</w:instrText>
            </w:r>
            <w:r w:rsidRPr="00CB228B">
              <w:rPr>
                <w:b/>
                <w:bCs/>
              </w:rPr>
              <w:fldChar w:fldCharType="separate"/>
            </w:r>
            <w:r w:rsidRPr="00CB228B">
              <w:rPr>
                <w:b/>
                <w:bCs/>
              </w:rPr>
              <w:t>2</w:t>
            </w:r>
            <w:r w:rsidRPr="00CB228B">
              <w:rPr>
                <w:b/>
                <w:bCs/>
              </w:rPr>
              <w:fldChar w:fldCharType="end"/>
            </w:r>
            <w:r w:rsidRPr="00CB228B">
              <w:t xml:space="preserve"> de </w:t>
            </w:r>
            <w:r w:rsidRPr="00CB228B">
              <w:rPr>
                <w:b/>
                <w:bCs/>
              </w:rPr>
              <w:fldChar w:fldCharType="begin"/>
            </w:r>
            <w:r w:rsidRPr="00CB228B">
              <w:rPr>
                <w:b/>
                <w:bCs/>
              </w:rPr>
              <w:instrText>NUMPAGES</w:instrText>
            </w:r>
            <w:r w:rsidRPr="00CB228B">
              <w:rPr>
                <w:b/>
                <w:bCs/>
              </w:rPr>
              <w:fldChar w:fldCharType="separate"/>
            </w:r>
            <w:r w:rsidRPr="00CB228B">
              <w:rPr>
                <w:b/>
                <w:bCs/>
              </w:rPr>
              <w:t>2</w:t>
            </w:r>
            <w:r w:rsidRPr="00CB228B">
              <w:rPr>
                <w:b/>
                <w:bCs/>
              </w:rPr>
              <w:fldChar w:fldCharType="end"/>
            </w:r>
          </w:p>
        </w:sdtContent>
      </w:sdt>
    </w:sdtContent>
  </w:sdt>
  <w:p w14:paraId="76E1BCDD" w14:textId="77777777" w:rsidR="00CB228B" w:rsidRDefault="00CB22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39AC4" w14:textId="77777777" w:rsidR="00DA366D" w:rsidRDefault="00DA366D" w:rsidP="00CB228B">
      <w:pPr>
        <w:spacing w:after="0" w:line="240" w:lineRule="auto"/>
      </w:pPr>
      <w:r>
        <w:separator/>
      </w:r>
    </w:p>
  </w:footnote>
  <w:footnote w:type="continuationSeparator" w:id="0">
    <w:p w14:paraId="5A21DFAA" w14:textId="77777777" w:rsidR="00DA366D" w:rsidRDefault="00DA366D" w:rsidP="00CB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CB228B" w14:paraId="281FAE7E" w14:textId="77777777" w:rsidTr="00CB228B">
      <w:tc>
        <w:tcPr>
          <w:tcW w:w="4247" w:type="dxa"/>
          <w:vAlign w:val="center"/>
        </w:tcPr>
        <w:p w14:paraId="6E1BF9AF" w14:textId="1E5B9ED3" w:rsidR="00CB228B" w:rsidRDefault="00B57749" w:rsidP="00CB228B">
          <w:pPr>
            <w:pStyle w:val="Encabezado"/>
            <w:tabs>
              <w:tab w:val="clear" w:pos="4252"/>
            </w:tabs>
          </w:pPr>
          <w:r>
            <w:rPr>
              <w:noProof/>
            </w:rPr>
            <w:drawing>
              <wp:inline distT="0" distB="0" distL="0" distR="0" wp14:anchorId="01C85C23" wp14:editId="12D53192">
                <wp:extent cx="2421018" cy="4476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556" cy="4486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vAlign w:val="center"/>
        </w:tcPr>
        <w:p w14:paraId="4246906E" w14:textId="7D288041" w:rsidR="00CB228B" w:rsidRDefault="0012286A" w:rsidP="0012286A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</w:rPr>
            <w:drawing>
              <wp:inline distT="0" distB="0" distL="0" distR="0" wp14:anchorId="7A1F4C45" wp14:editId="5E1E589D">
                <wp:extent cx="900000" cy="522000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52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75EC24" w14:textId="77777777" w:rsidR="00CB228B" w:rsidRDefault="00CB228B" w:rsidP="00CB228B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63C79"/>
    <w:multiLevelType w:val="hybridMultilevel"/>
    <w:tmpl w:val="42201E64"/>
    <w:lvl w:ilvl="0" w:tplc="D1FC3882">
      <w:start w:val="1"/>
      <w:numFmt w:val="bullet"/>
      <w:lvlText w:val=""/>
      <w:lvlJc w:val="left"/>
      <w:pPr>
        <w:ind w:left="360" w:hanging="360"/>
      </w:pPr>
      <w:rPr>
        <w:rFonts w:ascii="Wingdings" w:hAnsi="Wingdings" w:hint="default"/>
        <w:color w:val="006600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F25BB"/>
    <w:multiLevelType w:val="hybridMultilevel"/>
    <w:tmpl w:val="D0EA1766"/>
    <w:lvl w:ilvl="0" w:tplc="1BC81E10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  <w:color w:val="629DD1" w:themeColor="accent2"/>
        <w:lang w:val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D212FE"/>
    <w:multiLevelType w:val="hybridMultilevel"/>
    <w:tmpl w:val="807821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8B"/>
    <w:rsid w:val="000179AC"/>
    <w:rsid w:val="000243BE"/>
    <w:rsid w:val="000449D1"/>
    <w:rsid w:val="000524DD"/>
    <w:rsid w:val="00052AB5"/>
    <w:rsid w:val="00053424"/>
    <w:rsid w:val="000541AD"/>
    <w:rsid w:val="00065108"/>
    <w:rsid w:val="0006541D"/>
    <w:rsid w:val="00067272"/>
    <w:rsid w:val="00072437"/>
    <w:rsid w:val="00092699"/>
    <w:rsid w:val="00094BCA"/>
    <w:rsid w:val="000A0B05"/>
    <w:rsid w:val="000A26FF"/>
    <w:rsid w:val="000B5FCB"/>
    <w:rsid w:val="000E3F1E"/>
    <w:rsid w:val="000E4654"/>
    <w:rsid w:val="000F0C19"/>
    <w:rsid w:val="000F2C27"/>
    <w:rsid w:val="000F40F5"/>
    <w:rsid w:val="000F509C"/>
    <w:rsid w:val="000F5734"/>
    <w:rsid w:val="000F5F73"/>
    <w:rsid w:val="00101CC0"/>
    <w:rsid w:val="0012286A"/>
    <w:rsid w:val="00124DEF"/>
    <w:rsid w:val="00125A7D"/>
    <w:rsid w:val="001268CC"/>
    <w:rsid w:val="00126FF2"/>
    <w:rsid w:val="001316B7"/>
    <w:rsid w:val="00133191"/>
    <w:rsid w:val="001363CF"/>
    <w:rsid w:val="00151879"/>
    <w:rsid w:val="00152589"/>
    <w:rsid w:val="00152F8A"/>
    <w:rsid w:val="00160A02"/>
    <w:rsid w:val="00165262"/>
    <w:rsid w:val="001653C9"/>
    <w:rsid w:val="00175AA2"/>
    <w:rsid w:val="00177669"/>
    <w:rsid w:val="001816B6"/>
    <w:rsid w:val="0018196E"/>
    <w:rsid w:val="00186AD3"/>
    <w:rsid w:val="0019141A"/>
    <w:rsid w:val="001A1FCB"/>
    <w:rsid w:val="001B19A5"/>
    <w:rsid w:val="001C7087"/>
    <w:rsid w:val="001D0C91"/>
    <w:rsid w:val="001D4CEC"/>
    <w:rsid w:val="002018EC"/>
    <w:rsid w:val="0020326C"/>
    <w:rsid w:val="0020333A"/>
    <w:rsid w:val="00215AE9"/>
    <w:rsid w:val="002208C1"/>
    <w:rsid w:val="00222755"/>
    <w:rsid w:val="00224564"/>
    <w:rsid w:val="00224810"/>
    <w:rsid w:val="00235000"/>
    <w:rsid w:val="002354B9"/>
    <w:rsid w:val="00237963"/>
    <w:rsid w:val="0024065B"/>
    <w:rsid w:val="0025257E"/>
    <w:rsid w:val="002555E2"/>
    <w:rsid w:val="00255E22"/>
    <w:rsid w:val="00262A1A"/>
    <w:rsid w:val="00263AD1"/>
    <w:rsid w:val="002675B5"/>
    <w:rsid w:val="00273418"/>
    <w:rsid w:val="00277AD4"/>
    <w:rsid w:val="00284B64"/>
    <w:rsid w:val="00284BCC"/>
    <w:rsid w:val="002923B8"/>
    <w:rsid w:val="002B48B5"/>
    <w:rsid w:val="002C6592"/>
    <w:rsid w:val="002D0219"/>
    <w:rsid w:val="002D03D6"/>
    <w:rsid w:val="002D2910"/>
    <w:rsid w:val="002E717E"/>
    <w:rsid w:val="002F32B0"/>
    <w:rsid w:val="00303A1E"/>
    <w:rsid w:val="00306D85"/>
    <w:rsid w:val="003127BC"/>
    <w:rsid w:val="003140B0"/>
    <w:rsid w:val="0031472D"/>
    <w:rsid w:val="00315514"/>
    <w:rsid w:val="003300DF"/>
    <w:rsid w:val="00353BBC"/>
    <w:rsid w:val="00357699"/>
    <w:rsid w:val="00367352"/>
    <w:rsid w:val="0037214A"/>
    <w:rsid w:val="003733A7"/>
    <w:rsid w:val="003757A7"/>
    <w:rsid w:val="003803FC"/>
    <w:rsid w:val="00380BCE"/>
    <w:rsid w:val="003C015B"/>
    <w:rsid w:val="003C28C3"/>
    <w:rsid w:val="003D7055"/>
    <w:rsid w:val="003D768C"/>
    <w:rsid w:val="003E49B1"/>
    <w:rsid w:val="003E7D77"/>
    <w:rsid w:val="003F089B"/>
    <w:rsid w:val="003F19D5"/>
    <w:rsid w:val="003F348D"/>
    <w:rsid w:val="003F3BAE"/>
    <w:rsid w:val="003F6980"/>
    <w:rsid w:val="00405D6F"/>
    <w:rsid w:val="0043249F"/>
    <w:rsid w:val="0044085E"/>
    <w:rsid w:val="004512DD"/>
    <w:rsid w:val="004544DB"/>
    <w:rsid w:val="00454B0D"/>
    <w:rsid w:val="004832BA"/>
    <w:rsid w:val="00495DAD"/>
    <w:rsid w:val="004962D0"/>
    <w:rsid w:val="004A71DC"/>
    <w:rsid w:val="004A7368"/>
    <w:rsid w:val="004C1BC2"/>
    <w:rsid w:val="004D3366"/>
    <w:rsid w:val="004D6DC9"/>
    <w:rsid w:val="004E0DCA"/>
    <w:rsid w:val="004E7310"/>
    <w:rsid w:val="004F2A73"/>
    <w:rsid w:val="00502A71"/>
    <w:rsid w:val="005030E5"/>
    <w:rsid w:val="0051180D"/>
    <w:rsid w:val="00514069"/>
    <w:rsid w:val="00515DC1"/>
    <w:rsid w:val="005272F2"/>
    <w:rsid w:val="00530871"/>
    <w:rsid w:val="005331A0"/>
    <w:rsid w:val="00534AB6"/>
    <w:rsid w:val="005378BF"/>
    <w:rsid w:val="005650F3"/>
    <w:rsid w:val="00567CA2"/>
    <w:rsid w:val="00570FA1"/>
    <w:rsid w:val="00582EFE"/>
    <w:rsid w:val="00584775"/>
    <w:rsid w:val="00592851"/>
    <w:rsid w:val="00597523"/>
    <w:rsid w:val="005A1D37"/>
    <w:rsid w:val="005A5D6C"/>
    <w:rsid w:val="005C05C2"/>
    <w:rsid w:val="005D1D8C"/>
    <w:rsid w:val="005E34D0"/>
    <w:rsid w:val="005E409B"/>
    <w:rsid w:val="005E4494"/>
    <w:rsid w:val="005F15F9"/>
    <w:rsid w:val="005F5F0A"/>
    <w:rsid w:val="006004F3"/>
    <w:rsid w:val="006014AE"/>
    <w:rsid w:val="006218A5"/>
    <w:rsid w:val="00640C3F"/>
    <w:rsid w:val="0064626F"/>
    <w:rsid w:val="00650EA8"/>
    <w:rsid w:val="00662D01"/>
    <w:rsid w:val="00666DDF"/>
    <w:rsid w:val="00672C8D"/>
    <w:rsid w:val="00681D16"/>
    <w:rsid w:val="00682202"/>
    <w:rsid w:val="00696FE0"/>
    <w:rsid w:val="006A4E17"/>
    <w:rsid w:val="006A6A05"/>
    <w:rsid w:val="006B43DD"/>
    <w:rsid w:val="006B52DE"/>
    <w:rsid w:val="006B710F"/>
    <w:rsid w:val="006B71FA"/>
    <w:rsid w:val="006C3B7C"/>
    <w:rsid w:val="006D2A9D"/>
    <w:rsid w:val="006E6EB0"/>
    <w:rsid w:val="006F57A0"/>
    <w:rsid w:val="00701816"/>
    <w:rsid w:val="00705C35"/>
    <w:rsid w:val="00716526"/>
    <w:rsid w:val="007216CB"/>
    <w:rsid w:val="00726519"/>
    <w:rsid w:val="00731650"/>
    <w:rsid w:val="00735027"/>
    <w:rsid w:val="0073755D"/>
    <w:rsid w:val="0073787C"/>
    <w:rsid w:val="0074397F"/>
    <w:rsid w:val="0075184D"/>
    <w:rsid w:val="007629AE"/>
    <w:rsid w:val="00774BA1"/>
    <w:rsid w:val="00780665"/>
    <w:rsid w:val="00787439"/>
    <w:rsid w:val="00792A4B"/>
    <w:rsid w:val="0079717D"/>
    <w:rsid w:val="007A0E27"/>
    <w:rsid w:val="007A264B"/>
    <w:rsid w:val="007A2FB4"/>
    <w:rsid w:val="007A458E"/>
    <w:rsid w:val="007A54A8"/>
    <w:rsid w:val="007A761F"/>
    <w:rsid w:val="007B2C77"/>
    <w:rsid w:val="007C1E06"/>
    <w:rsid w:val="007C22B0"/>
    <w:rsid w:val="007C2F80"/>
    <w:rsid w:val="007C4C23"/>
    <w:rsid w:val="007C7BCB"/>
    <w:rsid w:val="007D1BD0"/>
    <w:rsid w:val="007E3884"/>
    <w:rsid w:val="007E3A8C"/>
    <w:rsid w:val="007E4CE7"/>
    <w:rsid w:val="008009C3"/>
    <w:rsid w:val="00802C2E"/>
    <w:rsid w:val="008062B1"/>
    <w:rsid w:val="00810D5E"/>
    <w:rsid w:val="00811D67"/>
    <w:rsid w:val="0081382D"/>
    <w:rsid w:val="00822D12"/>
    <w:rsid w:val="00842D9E"/>
    <w:rsid w:val="008439BE"/>
    <w:rsid w:val="00847245"/>
    <w:rsid w:val="00855F5B"/>
    <w:rsid w:val="00864372"/>
    <w:rsid w:val="00865CFD"/>
    <w:rsid w:val="00872BAB"/>
    <w:rsid w:val="00880B1D"/>
    <w:rsid w:val="00881129"/>
    <w:rsid w:val="00892364"/>
    <w:rsid w:val="00892590"/>
    <w:rsid w:val="008A0C6A"/>
    <w:rsid w:val="008B5793"/>
    <w:rsid w:val="008D6DEC"/>
    <w:rsid w:val="008D75D5"/>
    <w:rsid w:val="008D7677"/>
    <w:rsid w:val="008E03C9"/>
    <w:rsid w:val="008E13D3"/>
    <w:rsid w:val="008F6968"/>
    <w:rsid w:val="00903CAB"/>
    <w:rsid w:val="00904867"/>
    <w:rsid w:val="009136EF"/>
    <w:rsid w:val="00924455"/>
    <w:rsid w:val="00925CEC"/>
    <w:rsid w:val="00926C9D"/>
    <w:rsid w:val="00931D14"/>
    <w:rsid w:val="00932C03"/>
    <w:rsid w:val="00940F66"/>
    <w:rsid w:val="00943F15"/>
    <w:rsid w:val="00946124"/>
    <w:rsid w:val="009468A0"/>
    <w:rsid w:val="009473C4"/>
    <w:rsid w:val="0097328D"/>
    <w:rsid w:val="00976A7A"/>
    <w:rsid w:val="009816BE"/>
    <w:rsid w:val="0098346C"/>
    <w:rsid w:val="009846CE"/>
    <w:rsid w:val="009963DA"/>
    <w:rsid w:val="009A31DE"/>
    <w:rsid w:val="009A3AFA"/>
    <w:rsid w:val="009B52A2"/>
    <w:rsid w:val="009C7593"/>
    <w:rsid w:val="009D013A"/>
    <w:rsid w:val="009D1084"/>
    <w:rsid w:val="009D2DA1"/>
    <w:rsid w:val="009F5A27"/>
    <w:rsid w:val="009F7875"/>
    <w:rsid w:val="00A501A0"/>
    <w:rsid w:val="00A57CC7"/>
    <w:rsid w:val="00A64779"/>
    <w:rsid w:val="00A702E0"/>
    <w:rsid w:val="00A84A9C"/>
    <w:rsid w:val="00A85A3F"/>
    <w:rsid w:val="00A873E5"/>
    <w:rsid w:val="00AA5E49"/>
    <w:rsid w:val="00AA67CF"/>
    <w:rsid w:val="00AB0A50"/>
    <w:rsid w:val="00AB1734"/>
    <w:rsid w:val="00AB3318"/>
    <w:rsid w:val="00AB70BA"/>
    <w:rsid w:val="00AC0ADC"/>
    <w:rsid w:val="00AC2B1B"/>
    <w:rsid w:val="00AD198C"/>
    <w:rsid w:val="00AF77D1"/>
    <w:rsid w:val="00B207C9"/>
    <w:rsid w:val="00B35DCB"/>
    <w:rsid w:val="00B411E5"/>
    <w:rsid w:val="00B43D3A"/>
    <w:rsid w:val="00B44D04"/>
    <w:rsid w:val="00B517A1"/>
    <w:rsid w:val="00B53D15"/>
    <w:rsid w:val="00B53E6F"/>
    <w:rsid w:val="00B57749"/>
    <w:rsid w:val="00B74AF8"/>
    <w:rsid w:val="00B757FF"/>
    <w:rsid w:val="00B8730F"/>
    <w:rsid w:val="00B9385F"/>
    <w:rsid w:val="00B97284"/>
    <w:rsid w:val="00BA1A29"/>
    <w:rsid w:val="00BA4BCE"/>
    <w:rsid w:val="00BB19B0"/>
    <w:rsid w:val="00BB3325"/>
    <w:rsid w:val="00BE1887"/>
    <w:rsid w:val="00BE2307"/>
    <w:rsid w:val="00BE50E5"/>
    <w:rsid w:val="00BE62C6"/>
    <w:rsid w:val="00BF2924"/>
    <w:rsid w:val="00BF3E15"/>
    <w:rsid w:val="00C0324B"/>
    <w:rsid w:val="00C13924"/>
    <w:rsid w:val="00C20057"/>
    <w:rsid w:val="00C206E2"/>
    <w:rsid w:val="00C214A1"/>
    <w:rsid w:val="00C302DA"/>
    <w:rsid w:val="00C30EC1"/>
    <w:rsid w:val="00C35148"/>
    <w:rsid w:val="00C356D2"/>
    <w:rsid w:val="00C4409B"/>
    <w:rsid w:val="00C51433"/>
    <w:rsid w:val="00C60DD7"/>
    <w:rsid w:val="00C66E14"/>
    <w:rsid w:val="00C76BFA"/>
    <w:rsid w:val="00C77899"/>
    <w:rsid w:val="00C817C2"/>
    <w:rsid w:val="00C906C0"/>
    <w:rsid w:val="00CB228B"/>
    <w:rsid w:val="00CB50C7"/>
    <w:rsid w:val="00CB6DE8"/>
    <w:rsid w:val="00CC4E19"/>
    <w:rsid w:val="00CD539E"/>
    <w:rsid w:val="00CE0543"/>
    <w:rsid w:val="00CE111E"/>
    <w:rsid w:val="00CE3929"/>
    <w:rsid w:val="00CE713D"/>
    <w:rsid w:val="00CF4A61"/>
    <w:rsid w:val="00D02230"/>
    <w:rsid w:val="00D024F3"/>
    <w:rsid w:val="00D068A7"/>
    <w:rsid w:val="00D10D1E"/>
    <w:rsid w:val="00D33CFB"/>
    <w:rsid w:val="00D40BD4"/>
    <w:rsid w:val="00D529DE"/>
    <w:rsid w:val="00D61E84"/>
    <w:rsid w:val="00D64AD4"/>
    <w:rsid w:val="00D727C3"/>
    <w:rsid w:val="00D84229"/>
    <w:rsid w:val="00DA0186"/>
    <w:rsid w:val="00DA366D"/>
    <w:rsid w:val="00DB4659"/>
    <w:rsid w:val="00DB53E0"/>
    <w:rsid w:val="00DC251B"/>
    <w:rsid w:val="00DC2846"/>
    <w:rsid w:val="00DD0BF8"/>
    <w:rsid w:val="00DD71D9"/>
    <w:rsid w:val="00DE0C01"/>
    <w:rsid w:val="00DE2BEB"/>
    <w:rsid w:val="00DE7A4A"/>
    <w:rsid w:val="00DE7DBC"/>
    <w:rsid w:val="00DF38D0"/>
    <w:rsid w:val="00E02236"/>
    <w:rsid w:val="00E14AF1"/>
    <w:rsid w:val="00E2142F"/>
    <w:rsid w:val="00E24CA3"/>
    <w:rsid w:val="00E31C99"/>
    <w:rsid w:val="00E414BB"/>
    <w:rsid w:val="00E41C3F"/>
    <w:rsid w:val="00E43DBC"/>
    <w:rsid w:val="00E577C4"/>
    <w:rsid w:val="00E61EEC"/>
    <w:rsid w:val="00E77FD9"/>
    <w:rsid w:val="00E83CE5"/>
    <w:rsid w:val="00E87420"/>
    <w:rsid w:val="00E93CED"/>
    <w:rsid w:val="00E96473"/>
    <w:rsid w:val="00E970E6"/>
    <w:rsid w:val="00EB79AC"/>
    <w:rsid w:val="00EC1184"/>
    <w:rsid w:val="00EC2DE9"/>
    <w:rsid w:val="00ED4E2B"/>
    <w:rsid w:val="00EE33E1"/>
    <w:rsid w:val="00EE6476"/>
    <w:rsid w:val="00EF2875"/>
    <w:rsid w:val="00EF4BBE"/>
    <w:rsid w:val="00F036EE"/>
    <w:rsid w:val="00F12C33"/>
    <w:rsid w:val="00F12E94"/>
    <w:rsid w:val="00F1491E"/>
    <w:rsid w:val="00F16F59"/>
    <w:rsid w:val="00F22061"/>
    <w:rsid w:val="00F2643C"/>
    <w:rsid w:val="00F3489E"/>
    <w:rsid w:val="00F35101"/>
    <w:rsid w:val="00F6105B"/>
    <w:rsid w:val="00F618D8"/>
    <w:rsid w:val="00F64585"/>
    <w:rsid w:val="00F66EB9"/>
    <w:rsid w:val="00F71286"/>
    <w:rsid w:val="00F814A2"/>
    <w:rsid w:val="00F8748F"/>
    <w:rsid w:val="00F91A92"/>
    <w:rsid w:val="00F92C26"/>
    <w:rsid w:val="00F94C1E"/>
    <w:rsid w:val="00FA0C00"/>
    <w:rsid w:val="00FA23E2"/>
    <w:rsid w:val="00FC13E1"/>
    <w:rsid w:val="00FD0260"/>
    <w:rsid w:val="00FE476D"/>
    <w:rsid w:val="00FE5290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4838610"/>
  <w15:chartTrackingRefBased/>
  <w15:docId w15:val="{3E68F0D3-6C3D-4D59-8816-299EA6E4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28B"/>
  </w:style>
  <w:style w:type="paragraph" w:styleId="Piedepgina">
    <w:name w:val="footer"/>
    <w:basedOn w:val="Normal"/>
    <w:link w:val="PiedepginaCar"/>
    <w:uiPriority w:val="99"/>
    <w:unhideWhenUsed/>
    <w:rsid w:val="00CB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28B"/>
  </w:style>
  <w:style w:type="table" w:styleId="Tablaconcuadrcula">
    <w:name w:val="Table Grid"/>
    <w:basedOn w:val="Tablanormal"/>
    <w:uiPriority w:val="39"/>
    <w:rsid w:val="00CB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228B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0E3F1E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E3F1E"/>
    <w:rPr>
      <w:rFonts w:ascii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C817C2"/>
    <w:rPr>
      <w:strike w:val="0"/>
      <w:dstrike w:val="0"/>
      <w:color w:val="4C6F99"/>
      <w:u w:val="none"/>
      <w:effect w:val="none"/>
      <w:shd w:val="clear" w:color="auto" w:fil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224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can@gruposodercan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ctcan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62E9-7BA0-4E84-B20C-9D089E0F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Ibáñez Aparicio</dc:creator>
  <cp:keywords/>
  <dc:description/>
  <cp:lastModifiedBy>Sara Riancho Pastor</cp:lastModifiedBy>
  <cp:revision>13</cp:revision>
  <cp:lastPrinted>2021-09-23T12:15:00Z</cp:lastPrinted>
  <dcterms:created xsi:type="dcterms:W3CDTF">2021-09-22T12:04:00Z</dcterms:created>
  <dcterms:modified xsi:type="dcterms:W3CDTF">2021-09-24T06:56:00Z</dcterms:modified>
</cp:coreProperties>
</file>